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INTRODUCTION</w:t>
      </w:r>
    </w:p>
    <w:p w:rsidR="00D17509" w:rsidRDefault="00A047CA">
      <w:r>
        <w:t>The Online Coordinator is responsible for pro</w:t>
      </w:r>
      <w:r w:rsidR="009F2962">
        <w:t>moting club events and maintaining the club’</w:t>
      </w:r>
      <w:r w:rsidR="00CC0850">
        <w:t>s website, Facebook page and other social media.</w:t>
      </w:r>
    </w:p>
    <w:p w:rsidR="00D17509" w:rsidRDefault="00D17509"/>
    <w:p w:rsidR="001506A6" w:rsidRDefault="001506A6"/>
    <w:p w:rsidR="00343025" w:rsidRPr="00E41C3B" w:rsidRDefault="00343025" w:rsidP="00343025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343025" w:rsidRDefault="00343025" w:rsidP="00343025">
      <w:pPr>
        <w:pStyle w:val="ListParagraph"/>
        <w:numPr>
          <w:ilvl w:val="0"/>
          <w:numId w:val="9"/>
        </w:numPr>
      </w:pPr>
      <w:r>
        <w:t>Has experience or an interest in website design</w:t>
      </w:r>
    </w:p>
    <w:p w:rsidR="007B386B" w:rsidRDefault="007B386B" w:rsidP="00343025">
      <w:pPr>
        <w:pStyle w:val="ListParagraph"/>
        <w:numPr>
          <w:ilvl w:val="0"/>
          <w:numId w:val="9"/>
        </w:numPr>
      </w:pPr>
      <w:r>
        <w:t xml:space="preserve">Thinks creatively about ways to engage </w:t>
      </w:r>
      <w:r w:rsidR="009E1CD3">
        <w:t xml:space="preserve">club members as well as potential </w:t>
      </w:r>
      <w:r w:rsidR="004816A1">
        <w:t>new members</w:t>
      </w:r>
    </w:p>
    <w:p w:rsidR="004816A1" w:rsidRDefault="004816A1" w:rsidP="00343025">
      <w:pPr>
        <w:pStyle w:val="ListParagraph"/>
        <w:numPr>
          <w:ilvl w:val="0"/>
          <w:numId w:val="9"/>
        </w:numPr>
      </w:pPr>
      <w:r>
        <w:t>Is grammatically correct and will portray a professional image of the club online</w:t>
      </w:r>
    </w:p>
    <w:p w:rsidR="00343025" w:rsidRDefault="00343025"/>
    <w:p w:rsidR="001506A6" w:rsidRDefault="001506A6"/>
    <w:p w:rsidR="006F196D" w:rsidRPr="001F76A0" w:rsidRDefault="00CE7E43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6E3170" w:rsidRDefault="00CC0850" w:rsidP="00030A6A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CE2222">
        <w:rPr>
          <w:rFonts w:cstheme="minorHAnsi"/>
          <w:lang w:val="en-US"/>
        </w:rPr>
        <w:t xml:space="preserve">romote club events through all online </w:t>
      </w:r>
      <w:r w:rsidR="00425580">
        <w:rPr>
          <w:rFonts w:cstheme="minorHAnsi"/>
          <w:lang w:val="en-US"/>
        </w:rPr>
        <w:t>outlets</w:t>
      </w:r>
    </w:p>
    <w:p w:rsidR="00CE2222" w:rsidRDefault="00CE2222" w:rsidP="00030A6A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Ensure the club’s online presence is professional and family friendly at all times</w:t>
      </w:r>
    </w:p>
    <w:p w:rsidR="00CE2222" w:rsidRDefault="00CE2222" w:rsidP="00030A6A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Collat</w:t>
      </w:r>
      <w:r w:rsidR="0034660F">
        <w:rPr>
          <w:rFonts w:cstheme="minorHAnsi"/>
          <w:lang w:val="en-US"/>
        </w:rPr>
        <w:t>e stories &amp; match reports and upload them accordingly</w:t>
      </w:r>
    </w:p>
    <w:p w:rsidR="00D363DA" w:rsidRDefault="00D363DA" w:rsidP="00030A6A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Engage users on the website through polls, competitions and uploading of photos</w:t>
      </w:r>
    </w:p>
    <w:p w:rsidR="008A5420" w:rsidRPr="008A5420" w:rsidRDefault="00D363DA" w:rsidP="008A5420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Implement and ensure the club’s Social Media Policy is enforced</w:t>
      </w:r>
    </w:p>
    <w:p w:rsidR="008837AB" w:rsidRDefault="008837AB" w:rsidP="00030A6A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Report all breaches of the Social Media Policy to the President</w:t>
      </w:r>
    </w:p>
    <w:p w:rsidR="008A5420" w:rsidRDefault="008A5420" w:rsidP="00030A6A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Peruse the AFL Darling Downs website and Facebook pages</w:t>
      </w:r>
      <w:r w:rsidR="00132615">
        <w:rPr>
          <w:rFonts w:cstheme="minorHAnsi"/>
          <w:lang w:val="en-US"/>
        </w:rPr>
        <w:t xml:space="preserve"> for information which may be relevant to the club</w:t>
      </w:r>
    </w:p>
    <w:p w:rsidR="000464DB" w:rsidRDefault="00D363DA" w:rsidP="000464DB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Brainstorm approaches to better the club’s online presence</w:t>
      </w:r>
    </w:p>
    <w:p w:rsidR="00E4357C" w:rsidRPr="000464DB" w:rsidRDefault="00E4357C" w:rsidP="000464DB">
      <w:pPr>
        <w:pStyle w:val="ListParagraph"/>
        <w:numPr>
          <w:ilvl w:val="0"/>
          <w:numId w:val="6"/>
        </w:numPr>
        <w:tabs>
          <w:tab w:val="num" w:pos="1440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Ensure the club website is informative, up to date and portrays a professional image</w:t>
      </w:r>
    </w:p>
    <w:p w:rsidR="00030A6A" w:rsidRDefault="00030A6A" w:rsidP="00030A6A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1506A6" w:rsidRDefault="001506A6" w:rsidP="00030A6A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030A6A" w:rsidRPr="00E4357C" w:rsidRDefault="00E4357C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E4357C">
        <w:rPr>
          <w:rFonts w:cstheme="minorHAnsi"/>
          <w:b/>
          <w:lang w:val="en-US"/>
        </w:rPr>
        <w:t xml:space="preserve">Reportable To: </w:t>
      </w:r>
      <w:r w:rsidR="0034660F" w:rsidRPr="00E4357C">
        <w:rPr>
          <w:rFonts w:cstheme="minorHAnsi"/>
          <w:b/>
          <w:lang w:val="en-US"/>
        </w:rPr>
        <w:t>Secretary</w:t>
      </w:r>
    </w:p>
    <w:p w:rsidR="001506A6" w:rsidRDefault="001506A6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Newsletter Coordinator</w:t>
      </w:r>
    </w:p>
    <w:p w:rsidR="001506A6" w:rsidRDefault="001506A6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Media Liaison</w:t>
      </w:r>
    </w:p>
    <w:p w:rsidR="00030A6A" w:rsidRDefault="00030A6A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Team Managers</w:t>
      </w:r>
    </w:p>
    <w:p w:rsidR="00030A6A" w:rsidRPr="00030A6A" w:rsidRDefault="00E4357C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Club </w:t>
      </w:r>
      <w:r w:rsidR="008837AB">
        <w:rPr>
          <w:rFonts w:cstheme="minorHAnsi"/>
          <w:lang w:val="en-US"/>
        </w:rPr>
        <w:t>Members</w:t>
      </w:r>
    </w:p>
    <w:p w:rsidR="00CE7E43" w:rsidRDefault="00CE7E43" w:rsidP="00CE7E43">
      <w:pPr>
        <w:rPr>
          <w:rFonts w:cstheme="minorHAnsi"/>
          <w:lang w:val="en-US"/>
        </w:rPr>
      </w:pPr>
    </w:p>
    <w:p w:rsidR="001506A6" w:rsidRDefault="001506A6" w:rsidP="00CE7E43">
      <w:pPr>
        <w:rPr>
          <w:rFonts w:cstheme="minorHAnsi"/>
          <w:lang w:val="en-US"/>
        </w:rPr>
      </w:pPr>
    </w:p>
    <w:p w:rsidR="00E4357C" w:rsidRPr="00E4357C" w:rsidRDefault="00E4357C" w:rsidP="00CE7E43">
      <w:pPr>
        <w:rPr>
          <w:rFonts w:cstheme="minorHAnsi"/>
          <w:b/>
          <w:sz w:val="24"/>
          <w:szCs w:val="24"/>
          <w:lang w:val="en-US"/>
        </w:rPr>
      </w:pPr>
      <w:r w:rsidRPr="00E4357C">
        <w:rPr>
          <w:rFonts w:cstheme="minorHAnsi"/>
          <w:b/>
          <w:sz w:val="24"/>
          <w:szCs w:val="24"/>
          <w:lang w:val="en-US"/>
        </w:rPr>
        <w:t xml:space="preserve">TIME </w:t>
      </w:r>
      <w:r w:rsidR="009963F4">
        <w:rPr>
          <w:rFonts w:cstheme="minorHAnsi"/>
          <w:b/>
          <w:sz w:val="24"/>
          <w:szCs w:val="24"/>
          <w:lang w:val="en-US"/>
        </w:rPr>
        <w:t xml:space="preserve">COMMITMENT </w:t>
      </w:r>
      <w:r w:rsidRPr="00E4357C">
        <w:rPr>
          <w:rFonts w:cstheme="minorHAnsi"/>
          <w:b/>
          <w:sz w:val="24"/>
          <w:szCs w:val="24"/>
          <w:lang w:val="en-US"/>
        </w:rPr>
        <w:t>REQUIRED</w:t>
      </w:r>
    </w:p>
    <w:p w:rsidR="00E4357C" w:rsidRDefault="001506A6" w:rsidP="00E4357C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1506A6">
        <w:rPr>
          <w:rFonts w:cstheme="minorHAnsi"/>
          <w:lang w:val="en-US"/>
        </w:rPr>
        <w:t xml:space="preserve">Regular monitoring of </w:t>
      </w:r>
      <w:r>
        <w:rPr>
          <w:rFonts w:cstheme="minorHAnsi"/>
          <w:lang w:val="en-US"/>
        </w:rPr>
        <w:t>social media accounts is required, with once per day recommended.  This should take no more than 5 minutes</w:t>
      </w:r>
    </w:p>
    <w:p w:rsidR="001506A6" w:rsidRDefault="001506A6" w:rsidP="00E4357C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Updating of the website will take approximately 1 hour per week, provided all information for the website is provided in a transferrable format</w:t>
      </w:r>
    </w:p>
    <w:p w:rsidR="001506A6" w:rsidRPr="001506A6" w:rsidRDefault="001506A6" w:rsidP="00E4357C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Additional accounts (</w:t>
      </w:r>
      <w:proofErr w:type="spellStart"/>
      <w:r>
        <w:rPr>
          <w:rFonts w:cstheme="minorHAnsi"/>
          <w:lang w:val="en-US"/>
        </w:rPr>
        <w:t>Youtube</w:t>
      </w:r>
      <w:proofErr w:type="spellEnd"/>
      <w:r>
        <w:rPr>
          <w:rFonts w:cstheme="minorHAnsi"/>
          <w:lang w:val="en-US"/>
        </w:rPr>
        <w:t>, Twitter etc) will increase the workload slightly, but will enhance the experience for club members</w:t>
      </w:r>
    </w:p>
    <w:p w:rsidR="00E4357C" w:rsidRDefault="00E4357C" w:rsidP="00CE7E43">
      <w:pPr>
        <w:rPr>
          <w:rFonts w:cstheme="minorHAnsi"/>
          <w:lang w:val="en-US"/>
        </w:rPr>
      </w:pPr>
    </w:p>
    <w:p w:rsidR="001506A6" w:rsidRPr="00CE7E43" w:rsidRDefault="001506A6" w:rsidP="00CE7E43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4B62F3">
        <w:rPr>
          <w:rFonts w:cstheme="minorHAnsi"/>
          <w:b/>
          <w:sz w:val="24"/>
          <w:szCs w:val="24"/>
          <w:lang w:val="en-US"/>
        </w:rPr>
        <w:t>/RESOURCES</w:t>
      </w:r>
      <w:r w:rsidRPr="00B61659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1328DE" w:rsidRPr="00E4357C" w:rsidRDefault="008837AB" w:rsidP="00E4357C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Internet access</w:t>
      </w:r>
    </w:p>
    <w:sectPr w:rsidR="001328DE" w:rsidRPr="00E4357C" w:rsidSect="0013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E8" w:rsidRDefault="00AA45E8" w:rsidP="009E0F75">
      <w:r>
        <w:separator/>
      </w:r>
    </w:p>
  </w:endnote>
  <w:endnote w:type="continuationSeparator" w:id="0">
    <w:p w:rsidR="00AA45E8" w:rsidRDefault="00AA45E8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78" w:rsidRDefault="00D56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78" w:rsidRDefault="00D56A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78" w:rsidRDefault="00D56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E8" w:rsidRDefault="00AA45E8" w:rsidP="009E0F75">
      <w:r>
        <w:separator/>
      </w:r>
    </w:p>
  </w:footnote>
  <w:footnote w:type="continuationSeparator" w:id="0">
    <w:p w:rsidR="00AA45E8" w:rsidRDefault="00AA45E8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78" w:rsidRDefault="00D56A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D56A78" w:rsidP="00F2435C">
    <w:pPr>
      <w:pStyle w:val="Header"/>
      <w:jc w:val="center"/>
    </w:pPr>
    <w:r w:rsidRPr="00D56A78">
      <w:drawing>
        <wp:inline distT="0" distB="0" distL="0" distR="0">
          <wp:extent cx="1727200" cy="12954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4D2" w:rsidRPr="008654D2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1.25pt;margin-top:3.05pt;width:262.75pt;height:67.35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5A7BDE" w:rsidRPr="005A7BDE" w:rsidRDefault="002D63CA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ONLINE</w:t>
                </w:r>
                <w:r w:rsidR="00AD4C77">
                  <w:rPr>
                    <w:b/>
                    <w:sz w:val="56"/>
                    <w:szCs w:val="56"/>
                  </w:rPr>
                  <w:t xml:space="preserve"> COORDINATOR</w:t>
                </w:r>
              </w:p>
            </w:txbxContent>
          </v:textbox>
        </v:shape>
      </w:pict>
    </w:r>
    <w:r w:rsidR="00AD4C77">
      <w:tab/>
    </w:r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78" w:rsidRDefault="00D56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216D4"/>
    <w:multiLevelType w:val="hybridMultilevel"/>
    <w:tmpl w:val="DED2C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30A6A"/>
    <w:rsid w:val="000464DB"/>
    <w:rsid w:val="00132615"/>
    <w:rsid w:val="001328DE"/>
    <w:rsid w:val="001506A6"/>
    <w:rsid w:val="00151D30"/>
    <w:rsid w:val="001F76A0"/>
    <w:rsid w:val="002305E0"/>
    <w:rsid w:val="00262C24"/>
    <w:rsid w:val="002A21D0"/>
    <w:rsid w:val="002B496B"/>
    <w:rsid w:val="002D63CA"/>
    <w:rsid w:val="002E61D0"/>
    <w:rsid w:val="002F68B9"/>
    <w:rsid w:val="00307E9A"/>
    <w:rsid w:val="00343025"/>
    <w:rsid w:val="0034660F"/>
    <w:rsid w:val="003527F1"/>
    <w:rsid w:val="003E6D1D"/>
    <w:rsid w:val="0042353B"/>
    <w:rsid w:val="00425580"/>
    <w:rsid w:val="004816A1"/>
    <w:rsid w:val="004B4987"/>
    <w:rsid w:val="004B62F3"/>
    <w:rsid w:val="005A7BDE"/>
    <w:rsid w:val="005C4319"/>
    <w:rsid w:val="005F07C0"/>
    <w:rsid w:val="006C4A33"/>
    <w:rsid w:val="006E3170"/>
    <w:rsid w:val="006F196D"/>
    <w:rsid w:val="0070046F"/>
    <w:rsid w:val="00754AB0"/>
    <w:rsid w:val="00761457"/>
    <w:rsid w:val="00766B6C"/>
    <w:rsid w:val="007B317E"/>
    <w:rsid w:val="007B386B"/>
    <w:rsid w:val="008075CA"/>
    <w:rsid w:val="008654D2"/>
    <w:rsid w:val="008837AB"/>
    <w:rsid w:val="008A5420"/>
    <w:rsid w:val="008D0828"/>
    <w:rsid w:val="008E1EE3"/>
    <w:rsid w:val="00902AAF"/>
    <w:rsid w:val="00957936"/>
    <w:rsid w:val="009963F4"/>
    <w:rsid w:val="009B1A1D"/>
    <w:rsid w:val="009D7477"/>
    <w:rsid w:val="009E0F75"/>
    <w:rsid w:val="009E1CD3"/>
    <w:rsid w:val="009F2962"/>
    <w:rsid w:val="00A047CA"/>
    <w:rsid w:val="00A449F5"/>
    <w:rsid w:val="00A50CD4"/>
    <w:rsid w:val="00AA45E8"/>
    <w:rsid w:val="00AD4576"/>
    <w:rsid w:val="00AD4C77"/>
    <w:rsid w:val="00B352A1"/>
    <w:rsid w:val="00B53D0A"/>
    <w:rsid w:val="00B61659"/>
    <w:rsid w:val="00BB25B5"/>
    <w:rsid w:val="00C63093"/>
    <w:rsid w:val="00CC0850"/>
    <w:rsid w:val="00CE2222"/>
    <w:rsid w:val="00CE7E43"/>
    <w:rsid w:val="00D167EF"/>
    <w:rsid w:val="00D17509"/>
    <w:rsid w:val="00D22C52"/>
    <w:rsid w:val="00D363DA"/>
    <w:rsid w:val="00D422A3"/>
    <w:rsid w:val="00D53186"/>
    <w:rsid w:val="00D56A78"/>
    <w:rsid w:val="00D73FA6"/>
    <w:rsid w:val="00E0133D"/>
    <w:rsid w:val="00E0350B"/>
    <w:rsid w:val="00E4357C"/>
    <w:rsid w:val="00E8289E"/>
    <w:rsid w:val="00EA59F1"/>
    <w:rsid w:val="00EC2664"/>
    <w:rsid w:val="00F2435C"/>
    <w:rsid w:val="00F3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8</cp:revision>
  <dcterms:created xsi:type="dcterms:W3CDTF">2012-10-03T06:13:00Z</dcterms:created>
  <dcterms:modified xsi:type="dcterms:W3CDTF">2018-11-17T08:20:00Z</dcterms:modified>
</cp:coreProperties>
</file>